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Default="00506F49" w:rsidP="00506F49">
      <w:pPr>
        <w:jc w:val="both"/>
        <w:rPr>
          <w:lang w:val="ro-RO"/>
        </w:rPr>
      </w:pPr>
      <w:r w:rsidRPr="00C755A0">
        <w:rPr>
          <w:lang w:val="ro-RO"/>
        </w:rPr>
        <w:t>**) Se va preciza data de începe</w:t>
      </w:r>
      <w:r>
        <w:rPr>
          <w:lang w:val="ro-RO"/>
        </w:rPr>
        <w:t>re şi de finalizare a prestă</w:t>
      </w:r>
    </w:p>
    <w:p w:rsidR="00DE0506" w:rsidRDefault="00DE0506" w:rsidP="00506F49">
      <w:pPr>
        <w:jc w:val="both"/>
        <w:rPr>
          <w:lang w:val="ro-RO"/>
        </w:rPr>
      </w:pPr>
    </w:p>
    <w:p w:rsidR="00DE0506" w:rsidRDefault="00DE0506" w:rsidP="00506F49">
      <w:pPr>
        <w:jc w:val="both"/>
        <w:rPr>
          <w:lang w:val="ro-RO"/>
        </w:rPr>
      </w:pPr>
    </w:p>
    <w:p w:rsidR="00DE0506" w:rsidRDefault="00DE0506" w:rsidP="00DE0506">
      <w:pPr>
        <w:rPr>
          <w:b/>
          <w:i/>
          <w:sz w:val="24"/>
          <w:szCs w:val="24"/>
        </w:rPr>
      </w:pPr>
    </w:p>
    <w:p w:rsidR="00DE0506" w:rsidRPr="00DE0506" w:rsidRDefault="00DE0506" w:rsidP="00DE0506">
      <w:pPr>
        <w:rPr>
          <w:b/>
          <w:bCs/>
          <w:i/>
          <w:sz w:val="24"/>
          <w:szCs w:val="24"/>
          <w:lang w:val="ro-RO"/>
        </w:rPr>
      </w:pPr>
      <w:r w:rsidRPr="00DE0506">
        <w:rPr>
          <w:b/>
          <w:bCs/>
          <w:i/>
          <w:sz w:val="24"/>
          <w:szCs w:val="24"/>
          <w:lang w:val="ro-RO"/>
        </w:rPr>
        <w:t>Formular nr.9</w:t>
      </w:r>
    </w:p>
    <w:p w:rsidR="00DE0506" w:rsidRPr="00DE0506" w:rsidRDefault="00DE0506" w:rsidP="00DE0506">
      <w:pPr>
        <w:rPr>
          <w:b/>
          <w:i/>
          <w:sz w:val="24"/>
          <w:szCs w:val="24"/>
          <w:lang w:val="ro-RO"/>
        </w:rPr>
      </w:pPr>
      <w:r w:rsidRPr="00DE0506">
        <w:rPr>
          <w:b/>
          <w:i/>
          <w:sz w:val="24"/>
          <w:szCs w:val="24"/>
          <w:lang w:val="ro-RO"/>
        </w:rPr>
        <w:t xml:space="preserve">                                                                                                                                          </w:t>
      </w:r>
    </w:p>
    <w:p w:rsidR="00DE0506" w:rsidRPr="00DE0506" w:rsidRDefault="00DE0506" w:rsidP="00DE0506">
      <w:pPr>
        <w:rPr>
          <w:b/>
          <w:i/>
          <w:sz w:val="24"/>
          <w:szCs w:val="24"/>
        </w:rPr>
      </w:pPr>
      <w:r w:rsidRPr="00DE0506">
        <w:rPr>
          <w:b/>
          <w:i/>
          <w:sz w:val="24"/>
          <w:szCs w:val="24"/>
        </w:rPr>
        <w:t>OPERATOR ECONOMIC</w:t>
      </w:r>
    </w:p>
    <w:p w:rsidR="00DE0506" w:rsidRPr="00DE0506" w:rsidRDefault="00DE0506" w:rsidP="00DE0506">
      <w:pPr>
        <w:rPr>
          <w:b/>
          <w:i/>
          <w:sz w:val="24"/>
          <w:szCs w:val="24"/>
        </w:rPr>
      </w:pPr>
      <w:r w:rsidRPr="00DE0506">
        <w:rPr>
          <w:b/>
          <w:i/>
          <w:sz w:val="24"/>
          <w:szCs w:val="24"/>
        </w:rPr>
        <w:t>_____________________</w:t>
      </w:r>
    </w:p>
    <w:p w:rsidR="00DE0506" w:rsidRPr="00DE0506" w:rsidRDefault="00DE0506" w:rsidP="00DE0506">
      <w:pPr>
        <w:rPr>
          <w:b/>
          <w:i/>
          <w:sz w:val="24"/>
          <w:szCs w:val="24"/>
        </w:rPr>
      </w:pPr>
      <w:r w:rsidRPr="00DE0506">
        <w:rPr>
          <w:b/>
          <w:i/>
          <w:sz w:val="24"/>
          <w:szCs w:val="24"/>
        </w:rPr>
        <w:t xml:space="preserve">     (</w:t>
      </w:r>
      <w:proofErr w:type="gramStart"/>
      <w:r w:rsidRPr="00DE0506">
        <w:rPr>
          <w:b/>
          <w:i/>
          <w:sz w:val="24"/>
          <w:szCs w:val="24"/>
        </w:rPr>
        <w:t>denumirea/numele</w:t>
      </w:r>
      <w:proofErr w:type="gramEnd"/>
      <w:r w:rsidRPr="00DE0506">
        <w:rPr>
          <w:b/>
          <w:i/>
          <w:sz w:val="24"/>
          <w:szCs w:val="24"/>
        </w:rPr>
        <w:t>)</w:t>
      </w:r>
    </w:p>
    <w:p w:rsidR="00DE0506" w:rsidRDefault="00DE0506" w:rsidP="00DE0506">
      <w:pPr>
        <w:rPr>
          <w:b/>
          <w:i/>
          <w:sz w:val="24"/>
          <w:szCs w:val="24"/>
        </w:rPr>
      </w:pPr>
    </w:p>
    <w:p w:rsidR="00DE0506" w:rsidRDefault="00DE0506" w:rsidP="00DE0506">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DE0506" w:rsidRDefault="00DE0506" w:rsidP="00DE0506">
      <w:pPr>
        <w:rPr>
          <w:b/>
          <w:i/>
          <w:sz w:val="24"/>
          <w:szCs w:val="24"/>
        </w:rPr>
      </w:pPr>
    </w:p>
    <w:p w:rsidR="00DE0506" w:rsidRDefault="00DE0506" w:rsidP="00DE0506">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DE0506" w:rsidRDefault="00DE0506" w:rsidP="00DE0506">
      <w:pPr>
        <w:rPr>
          <w:b/>
          <w:i/>
          <w:sz w:val="24"/>
          <w:szCs w:val="24"/>
        </w:rPr>
      </w:pPr>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Operator </w:t>
      </w:r>
      <w:proofErr w:type="gramStart"/>
      <w:r>
        <w:rPr>
          <w:b/>
          <w:i/>
          <w:sz w:val="24"/>
          <w:szCs w:val="24"/>
        </w:rPr>
        <w:t>economic,......................</w:t>
      </w:r>
      <w:proofErr w:type="gramEnd"/>
    </w:p>
    <w:p w:rsidR="00DE0506" w:rsidRPr="00DE0506" w:rsidRDefault="00DE0506" w:rsidP="00DE0506">
      <w:pPr>
        <w:rPr>
          <w:b/>
          <w:i/>
          <w:sz w:val="24"/>
          <w:szCs w:val="24"/>
        </w:rPr>
        <w:sectPr w:rsidR="00DE0506"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rPr>
        <w:t xml:space="preserve">                                                                                                (</w:t>
      </w:r>
      <w:proofErr w:type="gramStart"/>
      <w:r>
        <w:rPr>
          <w:b/>
          <w:i/>
          <w:sz w:val="24"/>
          <w:szCs w:val="24"/>
        </w:rPr>
        <w:t>semnatura</w:t>
      </w:r>
      <w:proofErr w:type="gramEnd"/>
      <w:r>
        <w:rPr>
          <w:b/>
          <w:i/>
          <w:sz w:val="24"/>
          <w:szCs w:val="24"/>
        </w:rPr>
        <w:t xml:space="preserve"> autorizată şi ştampi</w:t>
      </w:r>
      <w:r w:rsidR="00F53396">
        <w:rPr>
          <w:b/>
          <w:i/>
          <w:sz w:val="24"/>
          <w:szCs w:val="24"/>
        </w:rPr>
        <w:t>la)</w:t>
      </w:r>
    </w:p>
    <w:p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bookmarkStart w:id="7" w:name="_GoBack"/>
      <w:bookmarkEnd w:id="7"/>
      <w:r w:rsidR="000050EE">
        <w:rPr>
          <w:rFonts w:ascii="Times New Roman" w:eastAsia="Calibri" w:hAnsi="Times New Roman"/>
          <w:b/>
          <w:spacing w:val="-1"/>
          <w:sz w:val="24"/>
          <w:szCs w:val="24"/>
        </w:rPr>
        <w:t>FORMULAR NR 10</w:t>
      </w:r>
    </w:p>
    <w:p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530"/>
        <w:gridCol w:w="1800"/>
        <w:gridCol w:w="2340"/>
        <w:gridCol w:w="1620"/>
        <w:gridCol w:w="1440"/>
        <w:gridCol w:w="1710"/>
        <w:gridCol w:w="1710"/>
      </w:tblGrid>
      <w:tr w:rsidR="00F623DC" w:rsidRPr="00F623DC" w:rsidTr="001600CC">
        <w:trPr>
          <w:trHeight w:val="1142"/>
        </w:trPr>
        <w:tc>
          <w:tcPr>
            <w:tcW w:w="3420" w:type="dxa"/>
            <w:tcBorders>
              <w:top w:val="single" w:sz="4" w:space="0" w:color="auto"/>
              <w:left w:val="single" w:sz="4" w:space="0" w:color="auto"/>
              <w:bottom w:val="single" w:sz="4" w:space="0" w:color="auto"/>
              <w:right w:val="single" w:sz="4" w:space="0" w:color="auto"/>
            </w:tcBorders>
            <w:shd w:val="clear" w:color="auto" w:fill="E7E6E6"/>
            <w:hideMark/>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53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00" w:type="dxa"/>
            <w:tcBorders>
              <w:top w:val="single" w:sz="4" w:space="0" w:color="auto"/>
              <w:left w:val="single" w:sz="4" w:space="0" w:color="auto"/>
              <w:bottom w:val="single" w:sz="4" w:space="0" w:color="auto"/>
              <w:right w:val="single" w:sz="4" w:space="0" w:color="auto"/>
            </w:tcBorders>
            <w:shd w:val="clear" w:color="auto" w:fill="E7E6E6"/>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34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44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DE0506">
        <w:trPr>
          <w:trHeight w:val="909"/>
        </w:trPr>
        <w:tc>
          <w:tcPr>
            <w:tcW w:w="3420" w:type="dxa"/>
            <w:tcBorders>
              <w:top w:val="single" w:sz="4" w:space="0" w:color="auto"/>
              <w:left w:val="single" w:sz="4" w:space="0" w:color="auto"/>
              <w:bottom w:val="single" w:sz="4" w:space="0" w:color="auto"/>
              <w:right w:val="single" w:sz="4" w:space="0" w:color="auto"/>
            </w:tcBorders>
            <w:hideMark/>
          </w:tcPr>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53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0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rsidTr="001600CC">
        <w:trPr>
          <w:trHeight w:val="1232"/>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rsidTr="001600CC">
        <w:trPr>
          <w:trHeight w:val="1088"/>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rsidTr="001600CC">
        <w:trPr>
          <w:trHeight w:val="1322"/>
        </w:trPr>
        <w:tc>
          <w:tcPr>
            <w:tcW w:w="34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46" w:firstLine="446"/>
              <w:jc w:val="both"/>
              <w:rPr>
                <w:rFonts w:ascii="Times New Roman" w:eastAsia="Calibri" w:hAnsi="Times New Roman"/>
                <w:b/>
                <w:sz w:val="18"/>
                <w:szCs w:val="18"/>
              </w:rPr>
            </w:pP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A83"/>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563C-62D8-4A92-B487-C376EAD4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5</cp:revision>
  <cp:lastPrinted>2017-05-17T09:38:00Z</cp:lastPrinted>
  <dcterms:created xsi:type="dcterms:W3CDTF">2018-08-20T05:06:00Z</dcterms:created>
  <dcterms:modified xsi:type="dcterms:W3CDTF">2018-08-21T11:23:00Z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